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D03A" w14:textId="32CF48D1" w:rsidR="00E462BC" w:rsidRDefault="00EC617B">
      <w:r>
        <w:t>Jesse Syvänne houkuttelee ensisijaisesti kuha</w:t>
      </w:r>
      <w:r w:rsidR="00D4058D">
        <w:t>a</w:t>
      </w:r>
      <w:r>
        <w:t>, mutta iso ahven</w:t>
      </w:r>
      <w:r w:rsidR="000209A5">
        <w:t>kin</w:t>
      </w:r>
      <w:r>
        <w:t xml:space="preserve"> sen kelpuuttaa</w:t>
      </w:r>
    </w:p>
    <w:p w14:paraId="52D5CCEF" w14:textId="6C976AFE" w:rsidR="00EC617B" w:rsidRDefault="00EC617B">
      <w:r>
        <w:t xml:space="preserve">Korkiakosken Uistimen uusi malli tälle kesälle </w:t>
      </w:r>
      <w:r w:rsidR="00A83650">
        <w:t xml:space="preserve">on Jesse </w:t>
      </w:r>
      <w:r>
        <w:t>S</w:t>
      </w:r>
      <w:r w:rsidR="00A83650">
        <w:t xml:space="preserve">yvänne, </w:t>
      </w:r>
      <w:r>
        <w:t xml:space="preserve">joka on vahvauintinen ja kestää kovaakin vauhtia. Se toimii kuitenkin myös hitaalla vedolla. Rungossa olevat räminäkuulat </w:t>
      </w:r>
      <w:r w:rsidR="00F97116">
        <w:t>takaavat, että viehe paitsi näkyy</w:t>
      </w:r>
      <w:r w:rsidR="005E1DC7">
        <w:t xml:space="preserve"> </w:t>
      </w:r>
      <w:r w:rsidR="00F97116">
        <w:t>myös kuuluu vedessä.</w:t>
      </w:r>
      <w:r>
        <w:t xml:space="preserve"> </w:t>
      </w:r>
    </w:p>
    <w:p w14:paraId="55291C39" w14:textId="52C312D6" w:rsidR="00EC617B" w:rsidRDefault="00EC617B">
      <w:r>
        <w:t xml:space="preserve">Kari Korkiakoski kertoo uistelevansa usein Jessen syvännemallilla noin 4 kilometrin tuntivauhdilla. ”Vauhtia kannattaa </w:t>
      </w:r>
      <w:r w:rsidR="00F97116">
        <w:t xml:space="preserve">toki </w:t>
      </w:r>
      <w:r>
        <w:t xml:space="preserve">muunnella, mikäli </w:t>
      </w:r>
      <w:r w:rsidR="00F97116">
        <w:t xml:space="preserve">tämä </w:t>
      </w:r>
      <w:r>
        <w:t>nopeus ei toimi</w:t>
      </w:r>
      <w:r w:rsidR="00940F22">
        <w:t xml:space="preserve">. </w:t>
      </w:r>
      <w:r w:rsidR="005E1DC7">
        <w:t>Lisäisin, että t</w:t>
      </w:r>
      <w:r w:rsidR="00940F22">
        <w:t>uskin</w:t>
      </w:r>
      <w:r w:rsidR="006152B2">
        <w:t xml:space="preserve"> </w:t>
      </w:r>
      <w:r w:rsidR="00940F22">
        <w:t xml:space="preserve">kukaan vetää </w:t>
      </w:r>
      <w:r w:rsidR="005E1DC7">
        <w:t xml:space="preserve">tätä vaappua </w:t>
      </w:r>
      <w:r w:rsidR="00940F22">
        <w:t xml:space="preserve">niin lujaa, että </w:t>
      </w:r>
      <w:r w:rsidR="005E1DC7">
        <w:t xml:space="preserve">se </w:t>
      </w:r>
      <w:r w:rsidR="006152B2">
        <w:t xml:space="preserve">nousisi pintaan. Itsellämme se on uinut vielä moitteettomasti 7 kilometrin </w:t>
      </w:r>
      <w:r w:rsidR="005E1DC7">
        <w:t>tunti</w:t>
      </w:r>
      <w:r w:rsidR="006152B2">
        <w:t>vauhdissa</w:t>
      </w:r>
      <w:r w:rsidR="00F97116">
        <w:t xml:space="preserve">”, </w:t>
      </w:r>
      <w:r w:rsidR="005E1DC7">
        <w:t xml:space="preserve">hän </w:t>
      </w:r>
      <w:r w:rsidR="006152B2">
        <w:t>selvittää</w:t>
      </w:r>
      <w:r>
        <w:t xml:space="preserve">.  </w:t>
      </w:r>
    </w:p>
    <w:p w14:paraId="703FEE8F" w14:textId="0DD24209" w:rsidR="00EC617B" w:rsidRDefault="00F97116">
      <w:r>
        <w:t>”Uutuus</w:t>
      </w:r>
      <w:r w:rsidR="006152B2">
        <w:t xml:space="preserve"> </w:t>
      </w:r>
      <w:r>
        <w:t xml:space="preserve">on suunniteltu erityisesti kuhan </w:t>
      </w:r>
      <w:r w:rsidR="006152B2">
        <w:t>vetouisteluun</w:t>
      </w:r>
      <w:r>
        <w:t xml:space="preserve">, ja sitä olemme koeuitossa saaneet tosi hyvin, mutta myös iso ahven on sen kelpuuttanut”, Korkiakoski lisää.  </w:t>
      </w:r>
    </w:p>
    <w:p w14:paraId="71CF1696" w14:textId="7808FD68" w:rsidR="00A83650" w:rsidRDefault="00F97116">
      <w:r>
        <w:t>P</w:t>
      </w:r>
      <w:r w:rsidR="00A83650">
        <w:t xml:space="preserve">ituutta </w:t>
      </w:r>
      <w:r>
        <w:t xml:space="preserve">uutuus-Jessellä </w:t>
      </w:r>
      <w:r w:rsidR="00A83650">
        <w:t>on 8 cm ja painoa 11 g</w:t>
      </w:r>
      <w:r>
        <w:t xml:space="preserve">rammaa. </w:t>
      </w:r>
      <w:r w:rsidR="00D4058D">
        <w:t xml:space="preserve">Maksimiuintisyvyys 4 metriä. </w:t>
      </w:r>
      <w:r>
        <w:t xml:space="preserve">Tarjolla </w:t>
      </w:r>
      <w:r w:rsidR="00A83650">
        <w:t>aluksi 8 värivaihtoehtoa.</w:t>
      </w:r>
    </w:p>
    <w:p w14:paraId="0D585BBD" w14:textId="71E828C8" w:rsidR="00A83650" w:rsidRDefault="00A83650">
      <w:r>
        <w:t xml:space="preserve">Lisätietoja: </w:t>
      </w:r>
      <w:hyperlink r:id="rId4" w:history="1">
        <w:r w:rsidR="002D1BC4" w:rsidRPr="00C41F72">
          <w:rPr>
            <w:rStyle w:val="Hyperlinkki"/>
          </w:rPr>
          <w:t>https://www.korkiakoskenuistin.fi/jessevaaput.html</w:t>
        </w:r>
      </w:hyperlink>
      <w:r w:rsidR="002D1BC4">
        <w:t xml:space="preserve">, Kari Korkiakoski, 040 845 6650, </w:t>
      </w:r>
      <w:hyperlink r:id="rId5" w:history="1">
        <w:r w:rsidR="00D4058D" w:rsidRPr="000D563C">
          <w:rPr>
            <w:rStyle w:val="Hyperlinkki"/>
          </w:rPr>
          <w:t>jesse@korkiakoskenuistin.fi</w:t>
        </w:r>
      </w:hyperlink>
      <w:r w:rsidR="00D4058D">
        <w:t>.</w:t>
      </w:r>
    </w:p>
    <w:p w14:paraId="757FBD31" w14:textId="0DD220BE" w:rsidR="006152B2" w:rsidRDefault="006152B2">
      <w:r>
        <w:t>Kuvateksti</w:t>
      </w:r>
    </w:p>
    <w:p w14:paraId="5379D5A6" w14:textId="22883B34" w:rsidR="000209A5" w:rsidRDefault="000209A5">
      <w:r>
        <w:t xml:space="preserve">Jesse Syvänne on </w:t>
      </w:r>
      <w:r w:rsidR="006152B2">
        <w:t>suunniteltu kuhan uisteluun ja se kelpaa myös kookkaalle ahvenelle.</w:t>
      </w:r>
    </w:p>
    <w:sectPr w:rsidR="000209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0"/>
    <w:rsid w:val="00013641"/>
    <w:rsid w:val="000209A5"/>
    <w:rsid w:val="000E176D"/>
    <w:rsid w:val="002D1BC4"/>
    <w:rsid w:val="004C4FE9"/>
    <w:rsid w:val="005E1DC7"/>
    <w:rsid w:val="006152B2"/>
    <w:rsid w:val="00940F22"/>
    <w:rsid w:val="00A83650"/>
    <w:rsid w:val="00D4058D"/>
    <w:rsid w:val="00E462BC"/>
    <w:rsid w:val="00EC617B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0DE"/>
  <w15:chartTrackingRefBased/>
  <w15:docId w15:val="{961E45A5-0936-4125-AA07-42580C9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836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36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A836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365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365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365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365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365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365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365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365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365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365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3650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D1BC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D1BC4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4C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e@korkiakoskenuistin.fi" TargetMode="External"/><Relationship Id="rId4" Type="http://schemas.openxmlformats.org/officeDocument/2006/relationships/hyperlink" Target="https://www.korkiakoskenuistin.fi/jessevaap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 Malin</dc:creator>
  <cp:keywords/>
  <dc:description/>
  <cp:lastModifiedBy>Ismo Malin</cp:lastModifiedBy>
  <cp:revision>20</cp:revision>
  <dcterms:created xsi:type="dcterms:W3CDTF">2024-03-26T10:35:00Z</dcterms:created>
  <dcterms:modified xsi:type="dcterms:W3CDTF">2024-04-23T11:13:00Z</dcterms:modified>
</cp:coreProperties>
</file>